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4E9EBE6B" w:rsidR="00FB5B5E" w:rsidRDefault="00274589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Nov</w:t>
      </w:r>
      <w:r w:rsidR="008B7BCD">
        <w:rPr>
          <w:rFonts w:ascii="Calibri" w:hAnsi="Calibri" w:cs="Calibri"/>
          <w:sz w:val="24"/>
          <w:szCs w:val="24"/>
          <w:lang w:val="en-US"/>
        </w:rPr>
        <w:t>/23</w:t>
      </w:r>
    </w:p>
    <w:p w14:paraId="0E73029D" w14:textId="4A8C6D9C" w:rsidR="00FB5B5E" w:rsidRDefault="004A591B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 xml:space="preserve">Gita </w:t>
      </w:r>
      <w:proofErr w:type="spellStart"/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>Cahya</w:t>
      </w:r>
      <w:proofErr w:type="spellEnd"/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 xml:space="preserve"> R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30970" w:rsidRPr="00430970">
        <w:rPr>
          <w:rFonts w:ascii="Calibri" w:hAnsi="Calibri" w:cs="Calibri"/>
          <w:bCs/>
          <w:sz w:val="24"/>
          <w:szCs w:val="24"/>
          <w:lang w:val="en-US"/>
        </w:rPr>
        <w:t xml:space="preserve">Gita </w:t>
      </w:r>
      <w:proofErr w:type="spellStart"/>
      <w:r w:rsidR="00430970" w:rsidRPr="00430970">
        <w:rPr>
          <w:rFonts w:ascii="Calibri" w:hAnsi="Calibri" w:cs="Calibri"/>
          <w:bCs/>
          <w:sz w:val="24"/>
          <w:szCs w:val="24"/>
          <w:lang w:val="en-US"/>
        </w:rPr>
        <w:t>Cahya</w:t>
      </w:r>
      <w:proofErr w:type="spellEnd"/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="00430970" w:rsidRPr="00430970">
        <w:rPr>
          <w:rFonts w:ascii="Calibri" w:hAnsi="Calibri" w:cs="Calibri"/>
          <w:bCs/>
          <w:sz w:val="24"/>
          <w:szCs w:val="24"/>
          <w:lang w:val="en-US"/>
        </w:rPr>
        <w:t>R</w:t>
      </w:r>
      <w:r w:rsidR="00430970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4A591B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17F98843" w14:textId="43845063" w:rsidR="00FB5B5E" w:rsidRDefault="00430970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Gita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Cahya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R</w:t>
      </w:r>
      <w:r w:rsidR="004A591B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9D603D">
        <w:rPr>
          <w:rFonts w:ascii="Calibri" w:hAnsi="Calibri" w:cs="Calibri"/>
          <w:b/>
          <w:bCs/>
          <w:sz w:val="24"/>
          <w:szCs w:val="24"/>
          <w:lang w:val="en-US"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B5B5E" w14:paraId="45B20D3B" w14:textId="77777777" w:rsidTr="009D603D">
        <w:trPr>
          <w:trHeight w:val="394"/>
        </w:trPr>
        <w:tc>
          <w:tcPr>
            <w:tcW w:w="4513" w:type="dxa"/>
          </w:tcPr>
          <w:p w14:paraId="5AED3A32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503" w:type="dxa"/>
          </w:tcPr>
          <w:p w14:paraId="59DE716B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2B7B26" w14:paraId="64628A0B" w14:textId="77777777" w:rsidTr="009D603D">
        <w:tc>
          <w:tcPr>
            <w:tcW w:w="4513" w:type="dxa"/>
          </w:tcPr>
          <w:p w14:paraId="5AB277D5" w14:textId="77777777" w:rsidR="002B7B26" w:rsidRPr="008441F4" w:rsidRDefault="002B7B26" w:rsidP="002B7B26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503" w:type="dxa"/>
          </w:tcPr>
          <w:p w14:paraId="0BAC19B2" w14:textId="57BA9465" w:rsidR="002B7B26" w:rsidRPr="008441F4" w:rsidRDefault="000F2760" w:rsidP="002B7B26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Kemampuan berbicara dan menulis dalam latihan soal ujian B1 sudah cukup baik.</w:t>
            </w:r>
          </w:p>
        </w:tc>
      </w:tr>
      <w:tr w:rsidR="002B7B26" w14:paraId="0C750DE1" w14:textId="77777777" w:rsidTr="009D603D">
        <w:tc>
          <w:tcPr>
            <w:tcW w:w="4513" w:type="dxa"/>
          </w:tcPr>
          <w:p w14:paraId="3356B3AB" w14:textId="0B9FC97E" w:rsidR="002B7B26" w:rsidRDefault="002B7B26" w:rsidP="002B7B26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3" w:type="dxa"/>
          </w:tcPr>
          <w:p w14:paraId="203781A3" w14:textId="0CD84F0E" w:rsidR="002B7B26" w:rsidRDefault="002B7B26" w:rsidP="002B7B26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2B7B26" w14:paraId="27EF23DC" w14:textId="77777777" w:rsidTr="009D603D">
        <w:tc>
          <w:tcPr>
            <w:tcW w:w="4513" w:type="dxa"/>
          </w:tcPr>
          <w:p w14:paraId="01A2250B" w14:textId="77777777" w:rsidR="002B7B26" w:rsidRDefault="002B7B26" w:rsidP="002B7B26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503" w:type="dxa"/>
          </w:tcPr>
          <w:p w14:paraId="4473C23B" w14:textId="3C05422B" w:rsidR="002B7B26" w:rsidRDefault="002B7B26" w:rsidP="002B7B26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4A591B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71A79C08" w:rsidR="00FB5B5E" w:rsidRDefault="004A591B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 xml:space="preserve">Gita </w:t>
      </w:r>
      <w:proofErr w:type="spellStart"/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>Cahya</w:t>
      </w:r>
      <w:proofErr w:type="spellEnd"/>
      <w:r w:rsidR="00430970">
        <w:rPr>
          <w:rFonts w:ascii="Calibri" w:hAnsi="Calibri" w:cs="Calibri"/>
          <w:b/>
          <w:bCs/>
          <w:sz w:val="24"/>
          <w:szCs w:val="24"/>
          <w:lang w:val="en-US"/>
        </w:rPr>
        <w:t xml:space="preserve"> R</w:t>
      </w:r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36ED67A5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9D603D">
        <w:rPr>
          <w:rFonts w:ascii="Calibri" w:hAnsi="Calibri" w:cs="Calibri"/>
          <w:sz w:val="24"/>
          <w:szCs w:val="24"/>
          <w:lang w:val="en-US"/>
        </w:rPr>
        <w:t xml:space="preserve"> Level 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58"/>
        <w:gridCol w:w="1734"/>
        <w:gridCol w:w="1481"/>
        <w:gridCol w:w="1404"/>
        <w:gridCol w:w="1451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41" w:type="dxa"/>
          </w:tcPr>
          <w:p w14:paraId="651032F6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384A3440" w:rsidR="00FB5B5E" w:rsidRDefault="00FB5B5E" w:rsidP="009D603D">
            <w:pPr>
              <w:tabs>
                <w:tab w:val="left" w:pos="945"/>
              </w:tabs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7F55BBC3" w14:textId="6E43C0D9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171112C4" w14:textId="79708FA6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0509A47A" w14:textId="6A41CD5E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5DF7836E" w14:textId="4C801F69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7B7A0C1E" w14:textId="002953CA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4A591B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</w:tblGrid>
      <w:tr w:rsidR="00C03ED5" w14:paraId="1C8F6304" w14:textId="77777777">
        <w:tc>
          <w:tcPr>
            <w:tcW w:w="770" w:type="dxa"/>
          </w:tcPr>
          <w:p w14:paraId="07E4C54E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14:paraId="6E71F9AE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4A591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C03ED5" w14:paraId="54C75B85" w14:textId="77777777">
        <w:tc>
          <w:tcPr>
            <w:tcW w:w="770" w:type="dxa"/>
          </w:tcPr>
          <w:p w14:paraId="43D64BDF" w14:textId="35E711A1" w:rsidR="00FB5B5E" w:rsidRDefault="009D603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770" w:type="dxa"/>
          </w:tcPr>
          <w:p w14:paraId="0F29856D" w14:textId="6DEA567A" w:rsidR="00FB5B5E" w:rsidRDefault="0027458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93</w:t>
            </w:r>
          </w:p>
        </w:tc>
        <w:tc>
          <w:tcPr>
            <w:tcW w:w="770" w:type="dxa"/>
          </w:tcPr>
          <w:p w14:paraId="46F07127" w14:textId="7F281BB4" w:rsidR="00FB5B5E" w:rsidRDefault="00FC4A1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770" w:type="dxa"/>
          </w:tcPr>
          <w:p w14:paraId="1131B4BF" w14:textId="411FE237" w:rsidR="00FB5B5E" w:rsidRDefault="00C320C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68</w:t>
            </w:r>
          </w:p>
        </w:tc>
        <w:tc>
          <w:tcPr>
            <w:tcW w:w="770" w:type="dxa"/>
          </w:tcPr>
          <w:p w14:paraId="3AEFB31E" w14:textId="77BB2609" w:rsidR="00FB5B5E" w:rsidRDefault="00C320C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78</w:t>
            </w:r>
            <w:bookmarkStart w:id="0" w:name="_GoBack"/>
            <w:bookmarkEnd w:id="0"/>
          </w:p>
        </w:tc>
        <w:tc>
          <w:tcPr>
            <w:tcW w:w="770" w:type="dxa"/>
          </w:tcPr>
          <w:p w14:paraId="18B7546D" w14:textId="72805A94" w:rsidR="00FB5B5E" w:rsidRDefault="00C320CA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70</w:t>
            </w:r>
          </w:p>
        </w:tc>
        <w:tc>
          <w:tcPr>
            <w:tcW w:w="770" w:type="dxa"/>
          </w:tcPr>
          <w:p w14:paraId="4C2E9ADC" w14:textId="6A3DC028" w:rsidR="00FB5B5E" w:rsidRDefault="00FC4A1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62</w:t>
            </w:r>
          </w:p>
        </w:tc>
        <w:tc>
          <w:tcPr>
            <w:tcW w:w="770" w:type="dxa"/>
          </w:tcPr>
          <w:p w14:paraId="32F7CBC8" w14:textId="40BBD39C" w:rsidR="00FB5B5E" w:rsidRDefault="00FC4A1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80</w:t>
            </w:r>
          </w:p>
        </w:tc>
        <w:tc>
          <w:tcPr>
            <w:tcW w:w="770" w:type="dxa"/>
          </w:tcPr>
          <w:p w14:paraId="675173AC" w14:textId="49F229E3" w:rsidR="00FB5B5E" w:rsidRDefault="00FC4A1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75</w:t>
            </w:r>
          </w:p>
        </w:tc>
        <w:tc>
          <w:tcPr>
            <w:tcW w:w="770" w:type="dxa"/>
          </w:tcPr>
          <w:p w14:paraId="3ACF7A48" w14:textId="14EA95BC" w:rsidR="00FB5B5E" w:rsidRDefault="000F276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771" w:type="dxa"/>
          </w:tcPr>
          <w:p w14:paraId="4492EC1B" w14:textId="067F1468" w:rsidR="00FB5B5E" w:rsidRDefault="000F276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85</w:t>
            </w:r>
          </w:p>
        </w:tc>
        <w:tc>
          <w:tcPr>
            <w:tcW w:w="771" w:type="dxa"/>
          </w:tcPr>
          <w:p w14:paraId="53789A61" w14:textId="5E019E70" w:rsidR="00FB5B5E" w:rsidRDefault="00FC4A1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80</w:t>
            </w:r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4A591B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B5B5E" w:rsidRDefault="004A591B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CA634F" w:rsidRDefault="00CA63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B5B5E" w:rsidRDefault="004A591B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CA634F" w:rsidRDefault="00CA63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91B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37E2D27A" w:rsidR="00FB5B5E" w:rsidRDefault="004A591B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A634F"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Nurul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Tsani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nurcholish</w:t>
                            </w:r>
                            <w:proofErr w:type="spellEnd"/>
                            <w:r w:rsidR="00CA634F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37E2D27A" w:rsidR="00FB5B5E" w:rsidRDefault="004A591B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A634F"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(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Nurul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Tsani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nurcholish</w:t>
                      </w:r>
                      <w:proofErr w:type="spellEnd"/>
                      <w:r w:rsidR="00CA634F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381B" w14:textId="77777777" w:rsidR="002C789C" w:rsidRDefault="002C789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7EE7FA6" w14:textId="77777777" w:rsidR="002C789C" w:rsidRDefault="002C789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B5B5E" w:rsidRDefault="004A591B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63627" w14:textId="77777777" w:rsidR="002C789C" w:rsidRDefault="002C789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5149C4A" w14:textId="77777777" w:rsidR="002C789C" w:rsidRDefault="002C789C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B5B5E" w:rsidRDefault="004A591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B5B5E" w:rsidRDefault="004A591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B5B5E" w:rsidRDefault="004A591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B5B5E" w:rsidRDefault="004A591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B5B5E" w:rsidRDefault="004A591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B5B5E" w:rsidRDefault="004A591B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B5B5E" w:rsidRDefault="00FB5B5E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E3F2E"/>
    <w:rsid w:val="000F2760"/>
    <w:rsid w:val="00122A10"/>
    <w:rsid w:val="001C7796"/>
    <w:rsid w:val="00216F73"/>
    <w:rsid w:val="00274589"/>
    <w:rsid w:val="002A38D0"/>
    <w:rsid w:val="002B7B26"/>
    <w:rsid w:val="002C789C"/>
    <w:rsid w:val="002F6BBF"/>
    <w:rsid w:val="00301173"/>
    <w:rsid w:val="00385ACD"/>
    <w:rsid w:val="003D12EB"/>
    <w:rsid w:val="00407434"/>
    <w:rsid w:val="00430970"/>
    <w:rsid w:val="004A591B"/>
    <w:rsid w:val="00505985"/>
    <w:rsid w:val="005361FC"/>
    <w:rsid w:val="00540BA2"/>
    <w:rsid w:val="00732094"/>
    <w:rsid w:val="007C52EF"/>
    <w:rsid w:val="00827999"/>
    <w:rsid w:val="008441F4"/>
    <w:rsid w:val="008B7BCD"/>
    <w:rsid w:val="008E6858"/>
    <w:rsid w:val="00917C7A"/>
    <w:rsid w:val="009D603D"/>
    <w:rsid w:val="00A6739E"/>
    <w:rsid w:val="00B0043E"/>
    <w:rsid w:val="00B03615"/>
    <w:rsid w:val="00B448B2"/>
    <w:rsid w:val="00C03ED5"/>
    <w:rsid w:val="00C04CAC"/>
    <w:rsid w:val="00C320CA"/>
    <w:rsid w:val="00C5045C"/>
    <w:rsid w:val="00CA634F"/>
    <w:rsid w:val="00D76B9A"/>
    <w:rsid w:val="00EF472B"/>
    <w:rsid w:val="00F31C1E"/>
    <w:rsid w:val="00F61762"/>
    <w:rsid w:val="00FB5B5E"/>
    <w:rsid w:val="00FC4A15"/>
    <w:rsid w:val="00FF1C17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D357B-CD21-4026-B437-DAAEFC0B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4</cp:revision>
  <dcterms:created xsi:type="dcterms:W3CDTF">2023-11-13T23:17:00Z</dcterms:created>
  <dcterms:modified xsi:type="dcterms:W3CDTF">2024-01-14T23:58:00Z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